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5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CATEGORIA / INCISO 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um X na categoria e no gênero do objeto seja curta-metragem).</w:t>
      </w:r>
    </w:p>
    <w:p w:rsidR="00000000" w:rsidDel="00000000" w:rsidP="00000000" w:rsidRDefault="00000000" w:rsidRPr="00000000" w14:paraId="00000005">
      <w:pPr>
        <w:ind w:right="5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1.000000000002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08"/>
        <w:gridCol w:w="3928"/>
        <w:gridCol w:w="3298"/>
        <w:gridCol w:w="687"/>
        <w:tblGridChange w:id="0">
          <w:tblGrid>
            <w:gridCol w:w="608"/>
            <w:gridCol w:w="3928"/>
            <w:gridCol w:w="3298"/>
            <w:gridCol w:w="6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right="-78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PRODUÇÃO DE CURTAS-METRAGENS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right="-787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VIDEOCLIPE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Gênero Ficção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right="-78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PRODUÇÃO DE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Gênero Documentário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WEBSÉRIES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Gênero Animação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CATEGORIA / INCISO II</w:t>
      </w:r>
    </w:p>
    <w:tbl>
      <w:tblPr>
        <w:tblStyle w:val="Table2"/>
        <w:tblW w:w="8505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15"/>
        <w:gridCol w:w="7890"/>
        <w:tblGridChange w:id="0">
          <w:tblGrid>
            <w:gridCol w:w="615"/>
            <w:gridCol w:w="7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120" w:before="120" w:lineRule="auto"/>
              <w:ind w:right="-78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SALA DE CINEMA                                                   </w:t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CATEGORIA / INCISO III</w:t>
      </w:r>
    </w:p>
    <w:tbl>
      <w:tblPr>
        <w:tblStyle w:val="Table3"/>
        <w:tblW w:w="8521.000000000002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08"/>
        <w:gridCol w:w="3928"/>
        <w:gridCol w:w="3298"/>
        <w:gridCol w:w="687"/>
        <w:tblGridChange w:id="0">
          <w:tblGrid>
            <w:gridCol w:w="608"/>
            <w:gridCol w:w="3928"/>
            <w:gridCol w:w="3298"/>
            <w:gridCol w:w="6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ind w:right="-78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CAPACITAÇÃO OU FORMAÇÃO PARA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-78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 AUDIOVISUAL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ind w:right="-787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APOIO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CINE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LUBE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-7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FESTIVAL DE CINEMA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ind w:right="-787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-142" w:right="439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2. AUTODECLARAÇÃO DOS ASPECTOS SOCIAIS REFERENTE AO PROPONENTE PESSOA FÍSICA OU REPRESENTANTE LEGAL DA PESSOA JURÍDICA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(O proponente deve preencher e assinar o anexo de pessoa negra, pessoa indígena e/ou subcritérios).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Negro ou negra;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Pessoa indígena;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Gênero feminino (cis ou transgênera);</w:t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Pessoa idosa(a) – com idade igual ou superior a 60 anos;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Pessoas com Pessoa LGBTQIA+;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Pessoa Com Deficiência (PCD);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Povos e Comunidades Tradicionais (quilombolas, de terreiro, ciganos e ribeirinhos);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Pessoa em situação de vulnerabilidade socioeconômica.</w:t>
      </w:r>
    </w:p>
    <w:p w:rsidR="00000000" w:rsidDel="00000000" w:rsidP="00000000" w:rsidRDefault="00000000" w:rsidRPr="00000000" w14:paraId="00000030">
      <w:pPr>
        <w:spacing w:after="120" w:before="120" w:line="360" w:lineRule="auto"/>
        <w:ind w:right="1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SEGMENTO PRINCIPAL DE ATUAÇÃO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(assinale apenas um segmento)</w:t>
      </w:r>
    </w:p>
    <w:tbl>
      <w:tblPr>
        <w:tblStyle w:val="Table4"/>
        <w:tblW w:w="849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47"/>
        <w:gridCol w:w="7950"/>
        <w:tblGridChange w:id="0">
          <w:tblGrid>
            <w:gridCol w:w="547"/>
            <w:gridCol w:w="7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AUDIOVISUAL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ARTESANATO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CIRCO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CULTURA POPULAR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DANÇA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GASTRONOMIA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LITERATURA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MÚSICA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OUTRO SEGMENTO, QUAL?</w:t>
            </w:r>
          </w:p>
        </w:tc>
      </w:tr>
    </w:tbl>
    <w:p w:rsidR="00000000" w:rsidDel="00000000" w:rsidP="00000000" w:rsidRDefault="00000000" w:rsidRPr="00000000" w14:paraId="00000045">
      <w:pPr>
        <w:spacing w:after="120" w:before="120" w:lineRule="auto"/>
        <w:ind w:right="-78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DADOS DA PESSOA FÍSICA, GRUPO, COLETIVO, ASSOCIAÇÃO,  COM OU SEM CNPJ;</w:t>
      </w:r>
    </w:p>
    <w:p w:rsidR="00000000" w:rsidDel="00000000" w:rsidP="00000000" w:rsidRDefault="00000000" w:rsidRPr="00000000" w14:paraId="00000046">
      <w:pPr>
        <w:spacing w:after="120" w:before="120" w:lineRule="auto"/>
        <w:ind w:right="-78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639"/>
        <w:tblGridChange w:id="0">
          <w:tblGrid>
            <w:gridCol w:w="8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ind w:right="-787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Informe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º 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adastro municipal: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Nome do Grupo/Coletivo/Associação/PF ou PJ: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CNPJ ou CPF do representante: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Nome 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esponsável pelo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Telefone: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E-mail:</w:t>
            </w:r>
          </w:p>
        </w:tc>
      </w:tr>
    </w:tbl>
    <w:p w:rsidR="00000000" w:rsidDel="00000000" w:rsidP="00000000" w:rsidRDefault="00000000" w:rsidRPr="00000000" w14:paraId="0000004D">
      <w:pPr>
        <w:spacing w:before="120" w:lineRule="auto"/>
        <w:ind w:right="1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Rule="auto"/>
        <w:ind w:right="1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DADOS DA/O INDICADA/O PESSOA FÍSICA (REPRESENTANTE)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ind w:right="1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(Preencher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 representante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Pessoa Física, Grupo, Coletivo ou Associação Culturais com ou sem CNPJ)</w:t>
      </w:r>
    </w:p>
    <w:tbl>
      <w:tblPr>
        <w:tblStyle w:val="Table6"/>
        <w:tblW w:w="86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233"/>
        <w:gridCol w:w="4406"/>
        <w:tblGridChange w:id="0">
          <w:tblGrid>
            <w:gridCol w:w="4233"/>
            <w:gridCol w:w="440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completo: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Social: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Contatos: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Telefones: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Número do RG: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Número do CPF: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Endereço Completo do Proponente: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CEP: </w:t>
            </w:r>
          </w:p>
        </w:tc>
      </w:tr>
    </w:tbl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Rule="auto"/>
        <w:ind w:right="1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IDENTIFICAÇÃO D</w:t>
      </w:r>
      <w:r w:rsidDel="00000000" w:rsidR="00000000" w:rsidRPr="00000000">
        <w:rPr>
          <w:b w:val="1"/>
          <w:sz w:val="24"/>
          <w:szCs w:val="24"/>
          <w:rtl w:val="0"/>
        </w:rPr>
        <w:t xml:space="preserve">O PROJETO</w:t>
      </w:r>
      <w:r w:rsidDel="00000000" w:rsidR="00000000" w:rsidRPr="00000000">
        <w:rPr>
          <w:rtl w:val="0"/>
        </w:rPr>
      </w:r>
    </w:p>
    <w:tbl>
      <w:tblPr>
        <w:tblStyle w:val="Table7"/>
        <w:tblW w:w="86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639"/>
        <w:tblGridChange w:id="0">
          <w:tblGrid>
            <w:gridCol w:w="8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67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Resumo do Publicável do Projeto/Sinopse: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right="12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Argumento: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color w:val="040c28"/>
                <w:sz w:val="24"/>
                <w:szCs w:val="24"/>
                <w:rtl w:val="0"/>
              </w:rPr>
              <w:t xml:space="preserve">Descrição de como será o filme, um texto corrido que conta de forma simples a história, mostrando de forma leve como será o roteiro)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do projeto: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(Na descrição, você deve apresentar informações gerais sobre o seu projeto. O que você vai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realizar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com o projeto? Por que ele é importante para a sociedade? Como a ideia do projeto surgiu?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60" w:lineRule="auto"/>
              <w:ind w:right="1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60" w:lineRule="auto"/>
              <w:ind w:right="1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Objetivos do projeto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Indicação etária</w:t>
            </w:r>
          </w:p>
          <w:p w:rsidR="00000000" w:rsidDel="00000000" w:rsidP="00000000" w:rsidRDefault="00000000" w:rsidRPr="00000000" w14:paraId="0000007C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Medidas de acessibilidade empregadas no projeto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(Marque quais medidas de acessibilidade serão implementadas ou estarão disponíveis para a participação de Pessoas com deficiência - PCD´s.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Acessibilidade arquitetônica: 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rotas acessíveis, com espaço de manobra para cadeira de rodas; 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piso tátil; 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rampas; 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elevadores adequados para pessoas com deficiência; 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corrimãos e guarda-corpos; 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banheiros femininos e masculinos adaptados para pessoas com deficiência; 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vagas de estacionamento para pessoas com deficiência; 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assentos para pessoas obesas; 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iluminação adequada; 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) Outra ___________________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Acessibilidade comunicacional:  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 Língua Brasileira de Sinais - Libras; 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o sistema Braille; 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o sistema de sinalização ou comunicação tátil; 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 audiodescrição; 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as legendas;  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 linguagem simples; 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textos adaptados para leitores de tela; e 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Outra ______________________________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Acessibilidade atitudinal:  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capacitação de equipes atuantes nos projetos culturais; 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contratação de profissionais com deficiência e profissionais especializados em acessibilidade cultural; 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formação e sensibilização de agentes culturais, público e todos os envolvidos na cadeia produtiva cultural; e 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outras medidas que visem a eliminação de atitudes capacitistas. 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Informe como essas medidas de acessibilidade serão implementadas ou disponibilizadas de acordo com o projeto proposto.</w:t>
            </w:r>
          </w:p>
          <w:p w:rsidR="00000000" w:rsidDel="00000000" w:rsidP="00000000" w:rsidRDefault="00000000" w:rsidRPr="00000000" w14:paraId="0000009E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Contrapartida Social: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Previsão do período de execução do projeto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início: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final:</w:t>
            </w:r>
          </w:p>
        </w:tc>
      </w:tr>
    </w:tbl>
    <w:p w:rsidR="00000000" w:rsidDel="00000000" w:rsidP="00000000" w:rsidRDefault="00000000" w:rsidRPr="00000000" w14:paraId="000000AB">
      <w:pPr>
        <w:spacing w:line="276" w:lineRule="auto"/>
        <w:ind w:right="1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EQUIPE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639"/>
        <w:tblGridChange w:id="0">
          <w:tblGrid>
            <w:gridCol w:w="8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120" w:before="120" w:lineRule="auto"/>
              <w:ind w:right="-78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CURRÍCULO RESUMIDO  DA EQUIPE PRINCIPAL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120" w:before="120" w:lineRule="auto"/>
              <w:ind w:right="-787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Ex. Diretor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Ex. Produtor</w:t>
            </w:r>
          </w:p>
          <w:p w:rsidR="00000000" w:rsidDel="00000000" w:rsidP="00000000" w:rsidRDefault="00000000" w:rsidRPr="00000000" w14:paraId="000000B1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Ex. Roteirista</w:t>
            </w:r>
          </w:p>
          <w:p w:rsidR="00000000" w:rsidDel="00000000" w:rsidP="00000000" w:rsidRDefault="00000000" w:rsidRPr="00000000" w14:paraId="000000B3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Ex. Produtor executivo/a</w:t>
            </w:r>
          </w:p>
          <w:p w:rsidR="00000000" w:rsidDel="00000000" w:rsidP="00000000" w:rsidRDefault="00000000" w:rsidRPr="00000000" w14:paraId="000000B5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ind w:right="1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AQUI QUAIS SÃO OS PROFISSIONAIS QUE ATUARÃO NO PROJETO</w:t>
      </w:r>
      <w:r w:rsidDel="00000000" w:rsidR="00000000" w:rsidRPr="00000000">
        <w:rPr>
          <w:rtl w:val="0"/>
        </w:rPr>
      </w:r>
    </w:p>
    <w:tbl>
      <w:tblPr>
        <w:tblStyle w:val="Table9"/>
        <w:tblW w:w="9070.0" w:type="dxa"/>
        <w:jc w:val="left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601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6" w:val="single"/>
                <w:right w:color="808080" w:space="0" w:sz="6" w:val="single"/>
                <w:insideH w:color="808080" w:space="0" w:sz="6" w:val="single"/>
                <w:insideV w:color="808080" w:space="0" w:sz="6" w:val="single"/>
              </w:tblBorders>
              <w:tblLayout w:type="fixed"/>
              <w:tblLook w:val="0400"/>
            </w:tblPr>
            <w:tblGrid>
              <w:gridCol w:w="2803"/>
              <w:gridCol w:w="2694"/>
              <w:gridCol w:w="3104"/>
              <w:tblGridChange w:id="0">
                <w:tblGrid>
                  <w:gridCol w:w="2803"/>
                  <w:gridCol w:w="2694"/>
                  <w:gridCol w:w="3104"/>
                </w:tblGrid>
              </w:tblGridChange>
            </w:tblGrid>
            <w:tr>
              <w:trPr>
                <w:cantSplit w:val="0"/>
                <w:trHeight w:val="745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BA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Nome do profissional/ empresa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BB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Função no projeto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BC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CPF/CNPJ</w:t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BD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Ex.: João Silva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BE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Diretor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BF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123456789101</w:t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0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1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2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3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4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5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6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7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8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ORÇAMENTO BÁSICO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os orçamentos </w:t>
      </w:r>
      <w:r w:rsidDel="00000000" w:rsidR="00000000" w:rsidRPr="00000000">
        <w:rPr>
          <w:sz w:val="24"/>
          <w:szCs w:val="24"/>
          <w:rtl w:val="0"/>
        </w:rPr>
        <w:t xml:space="preserve">básicos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execução do seu projeto, </w:t>
      </w:r>
      <w:r w:rsidDel="00000000" w:rsidR="00000000" w:rsidRPr="00000000">
        <w:rPr>
          <w:b w:val="1"/>
          <w:sz w:val="24"/>
          <w:szCs w:val="24"/>
          <w:rtl w:val="0"/>
        </w:rPr>
        <w:t xml:space="preserve">incluindo acessibilidade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11"/>
        <w:tblW w:w="8639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400"/>
      </w:tblPr>
      <w:tblGrid>
        <w:gridCol w:w="1552"/>
        <w:gridCol w:w="1559"/>
        <w:gridCol w:w="2589"/>
        <w:gridCol w:w="1515"/>
        <w:gridCol w:w="1424"/>
        <w:tblGridChange w:id="0">
          <w:tblGrid>
            <w:gridCol w:w="1552"/>
            <w:gridCol w:w="1559"/>
            <w:gridCol w:w="2589"/>
            <w:gridCol w:w="1515"/>
            <w:gridCol w:w="1424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 DA FUNÇÃO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UNITÁRIO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Ex: Comunicação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Divulgação do projeto nos veículos de imprensa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ind w:right="12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GERAL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O PROJETO POSSUI RECURSOS FINANCEIROS DE OUTRAS FONTES? SE SIM, QUAIS?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financeiros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EE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EF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F0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F1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F2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F3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F4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F5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F6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F7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F8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F9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F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o </w:t>
      </w:r>
      <w:r w:rsidDel="00000000" w:rsidR="00000000" w:rsidRPr="00000000">
        <w:rPr>
          <w:sz w:val="24"/>
          <w:szCs w:val="24"/>
          <w:rtl w:val="0"/>
        </w:rPr>
        <w:t xml:space="preserve">pr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oponente tenha alguma documentação extra, que enriqueça o projeto, e não seja obrigatória para sua categoria,  tais como roteiros, argumentos, cartas de anuência, planos de aula, programação, ementas, autorizações,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estas devem ser anexadas ao plano de trabalho, gerando arquivo único em PDF.</w:t>
      </w:r>
    </w:p>
    <w:p w:rsidR="00000000" w:rsidDel="00000000" w:rsidP="00000000" w:rsidRDefault="00000000" w:rsidRPr="00000000" w14:paraId="000000FB">
      <w:pPr>
        <w:widowControl w:val="1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1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Bezerros,  _____ de ___________________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FF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proponente</w:t>
      </w:r>
    </w:p>
    <w:sectPr>
      <w:headerReference r:id="rId7" w:type="default"/>
      <w:footerReference r:id="rId8" w:type="default"/>
      <w:pgSz w:h="16850" w:w="11920" w:orient="portrait"/>
      <w:pgMar w:bottom="1133" w:top="1843" w:left="1417.3228346456694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tabs>
        <w:tab w:val="center" w:leader="none" w:pos="4252"/>
        <w:tab w:val="right" w:leader="none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spacing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2695575</wp:posOffset>
          </wp:positionH>
          <wp:positionV relativeFrom="paragraph">
            <wp:posOffset>-19049</wp:posOffset>
          </wp:positionV>
          <wp:extent cx="3457575" cy="1243013"/>
          <wp:effectExtent b="0" l="0" r="0" t="0"/>
          <wp:wrapNone/>
          <wp:docPr id="131179348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7575" cy="12430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1">
    <w:pPr>
      <w:spacing w:line="276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2495550" cy="1004888"/>
          <wp:effectExtent b="0" l="0" r="0" t="0"/>
          <wp:docPr id="131179347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1004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spacing w:line="276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</w:t>
    </w:r>
  </w:p>
  <w:p w:rsidR="00000000" w:rsidDel="00000000" w:rsidP="00000000" w:rsidRDefault="00000000" w:rsidRPr="00000000" w14:paraId="00000103">
    <w:pPr>
      <w:widowControl w:val="1"/>
      <w:spacing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spacing w:line="276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28" w:hanging="709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 Light" w:cs="Calibri Light" w:eastAsia="Calibri Light" w:hAnsi="Calibri Light"/>
    </w:rPr>
  </w:style>
  <w:style w:type="paragraph" w:styleId="Ttulo1">
    <w:name w:val="heading 1"/>
    <w:basedOn w:val="Normal"/>
    <w:next w:val="Normal"/>
    <w:link w:val="Ttulo1Char"/>
    <w:uiPriority w:val="9"/>
    <w:qFormat w:val="1"/>
    <w:pPr>
      <w:ind w:left="1228" w:hanging="709"/>
      <w:jc w:val="both"/>
      <w:outlineLvl w:val="0"/>
    </w:pPr>
    <w:rPr>
      <w:rFonts w:ascii="Calibri" w:cs="Calibri" w:eastAsia="Calibri" w:hAnsi="Calibri"/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Forte">
    <w:name w:val="Strong"/>
    <w:basedOn w:val="Fontepargpadro"/>
    <w:uiPriority w:val="22"/>
    <w:qFormat w:val="1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Pr>
      <w:sz w:val="16"/>
      <w:szCs w:val="16"/>
    </w:rPr>
  </w:style>
  <w:style w:type="character" w:styleId="nfase">
    <w:name w:val="Emphasis"/>
    <w:basedOn w:val="Fontepargpadro"/>
    <w:uiPriority w:val="20"/>
    <w:qFormat w:val="1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qFormat w:val="1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Pr>
      <w:b w:val="1"/>
      <w:bCs w:val="1"/>
    </w:rPr>
  </w:style>
  <w:style w:type="paragraph" w:styleId="Rodap">
    <w:name w:val="footer"/>
    <w:basedOn w:val="Normal"/>
    <w:link w:val="RodapChar"/>
    <w:uiPriority w:val="99"/>
    <w:qFormat w:val="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1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pPr>
      <w:ind w:left="193"/>
    </w:pPr>
  </w:style>
  <w:style w:type="paragraph" w:styleId="TableParagraph" w:customStyle="1">
    <w:name w:val="Table Paragraph"/>
    <w:basedOn w:val="Normal"/>
    <w:uiPriority w:val="1"/>
    <w:qFormat w:val="1"/>
    <w:pPr>
      <w:spacing w:line="248" w:lineRule="exact"/>
      <w:ind w:left="112"/>
    </w:p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qFormat w:val="1"/>
    <w:rPr>
      <w:rFonts w:ascii="Calibri" w:cs="Calibri" w:eastAsia="Calibri" w:hAnsi="Calibri"/>
      <w:b w:val="1"/>
      <w:bCs w:val="1"/>
      <w:lang w:val="pt-PT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Pr>
      <w:rFonts w:ascii="Calibri Light" w:cs="Calibri Light" w:eastAsia="Calibri Light" w:hAnsi="Calibri Light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Pr>
      <w:rFonts w:ascii="Calibri Light" w:cs="Calibri Light" w:eastAsia="Calibri Light" w:hAnsi="Calibri Light"/>
      <w:b w:val="1"/>
      <w:bCs w:val="1"/>
      <w:sz w:val="20"/>
      <w:szCs w:val="20"/>
      <w:lang w:val="pt-PT"/>
    </w:rPr>
  </w:style>
  <w:style w:type="table" w:styleId="Style27" w:customStyle="1">
    <w:name w:val="_Style 27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28" w:customStyle="1">
    <w:name w:val="_Style 28"/>
    <w:basedOn w:val="TableNormal1"/>
    <w:qFormat w:val="1"/>
    <w:tblPr/>
  </w:style>
  <w:style w:type="table" w:styleId="Style29" w:customStyle="1">
    <w:name w:val="_Style 29"/>
    <w:basedOn w:val="TableNormal1"/>
    <w:qFormat w:val="1"/>
    <w:tblPr/>
  </w:style>
  <w:style w:type="table" w:styleId="Style30" w:customStyle="1">
    <w:name w:val="_Style 30"/>
    <w:basedOn w:val="TableNormal1"/>
    <w:tblPr/>
  </w:style>
  <w:style w:type="table" w:styleId="Style31" w:customStyle="1">
    <w:name w:val="_Style 31"/>
    <w:basedOn w:val="TableNormal1"/>
    <w:qFormat w:val="1"/>
    <w:tblPr/>
  </w:style>
  <w:style w:type="table" w:styleId="Style32" w:customStyle="1">
    <w:name w:val="_Style 32"/>
    <w:basedOn w:val="TableNormal1"/>
    <w:qFormat w:val="1"/>
    <w:tblPr/>
  </w:style>
  <w:style w:type="table" w:styleId="Style33" w:customStyle="1">
    <w:name w:val="_Style 33"/>
    <w:basedOn w:val="TableNormal1"/>
    <w:tblPr/>
  </w:style>
  <w:style w:type="table" w:styleId="Style34" w:customStyle="1">
    <w:name w:val="_Style 34"/>
    <w:basedOn w:val="TableNormal1"/>
    <w:tblPr/>
  </w:style>
  <w:style w:type="table" w:styleId="Style35" w:customStyle="1">
    <w:name w:val="_Style 35"/>
    <w:basedOn w:val="TableNormal1"/>
    <w:qFormat w:val="1"/>
    <w:tblPr/>
  </w:style>
  <w:style w:type="table" w:styleId="Style36" w:customStyle="1">
    <w:name w:val="_Style 36"/>
    <w:basedOn w:val="TableNormal1"/>
    <w:qFormat w:val="1"/>
    <w:tblPr/>
  </w:style>
  <w:style w:type="table" w:styleId="Style37" w:customStyle="1">
    <w:name w:val="_Style 37"/>
    <w:basedOn w:val="TableNormal1"/>
    <w:qFormat w:val="1"/>
    <w:tblPr/>
  </w:style>
  <w:style w:type="table" w:styleId="Style38" w:customStyle="1">
    <w:name w:val="_Style 38"/>
    <w:basedOn w:val="TableNormal1"/>
    <w:qFormat w:val="1"/>
    <w:tblPr/>
  </w:style>
  <w:style w:type="table" w:styleId="Style39" w:customStyle="1">
    <w:name w:val="_Style 39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0" w:customStyle="1">
    <w:name w:val="_Style 40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1" w:customStyle="1">
    <w:name w:val="_Style 41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2" w:customStyle="1">
    <w:name w:val="_Style 42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3" w:customStyle="1">
    <w:name w:val="_Style 43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4" w:customStyle="1">
    <w:name w:val="_Style 44"/>
    <w:basedOn w:val="TableNormal1"/>
    <w:tblPr/>
  </w:style>
  <w:style w:type="paragraph" w:styleId="textojustificado" w:customStyle="1">
    <w:name w:val="texto_justificado"/>
    <w:basedOn w:val="Normal"/>
    <w:qFormat w:val="1"/>
    <w:pPr>
      <w:spacing w:after="100" w:afterAutospacing="1" w:before="100" w:beforeAutospacing="1"/>
    </w:pPr>
  </w:style>
  <w:style w:type="paragraph" w:styleId="textocentralizado" w:customStyle="1">
    <w:name w:val="texto_centralizado"/>
    <w:basedOn w:val="Normal"/>
    <w:qFormat w:val="1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table" w:styleId="Style47" w:customStyle="1">
    <w:name w:val="_Style 47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8" w:customStyle="1">
    <w:name w:val="_Style 48"/>
    <w:basedOn w:val="TableNormal1"/>
    <w:tblPr/>
  </w:style>
  <w:style w:type="table" w:styleId="Style49" w:customStyle="1">
    <w:name w:val="_Style 49"/>
    <w:basedOn w:val="TableNormal1"/>
    <w:tblPr/>
  </w:style>
  <w:style w:type="table" w:styleId="Style50" w:customStyle="1">
    <w:name w:val="_Style 50"/>
    <w:basedOn w:val="TableNormal1"/>
    <w:tblPr/>
  </w:style>
  <w:style w:type="table" w:styleId="Style51" w:customStyle="1">
    <w:name w:val="_Style 51"/>
    <w:basedOn w:val="TableNormal1"/>
    <w:tblPr/>
  </w:style>
  <w:style w:type="table" w:styleId="Style52" w:customStyle="1">
    <w:name w:val="_Style 52"/>
    <w:basedOn w:val="TableNormal1"/>
    <w:tblPr/>
  </w:style>
  <w:style w:type="table" w:styleId="Style53" w:customStyle="1">
    <w:name w:val="_Style 53"/>
    <w:basedOn w:val="TableNormal1"/>
    <w:tblPr/>
  </w:style>
  <w:style w:type="table" w:styleId="Style54" w:customStyle="1">
    <w:name w:val="_Style 54"/>
    <w:basedOn w:val="TableNormal1"/>
    <w:tblPr/>
  </w:style>
  <w:style w:type="table" w:styleId="Style55" w:customStyle="1">
    <w:name w:val="_Style 55"/>
    <w:basedOn w:val="TableNormal1"/>
    <w:tblPr/>
  </w:style>
  <w:style w:type="table" w:styleId="Style56" w:customStyle="1">
    <w:name w:val="_Style 56"/>
    <w:basedOn w:val="TableNormal1"/>
    <w:tblPr/>
  </w:style>
  <w:style w:type="table" w:styleId="Style57" w:customStyle="1">
    <w:name w:val="_Style 57"/>
    <w:basedOn w:val="TableNormal1"/>
    <w:tblPr/>
  </w:style>
  <w:style w:type="table" w:styleId="Style58" w:customStyle="1">
    <w:name w:val="_Style 58"/>
    <w:basedOn w:val="TableNormal1"/>
    <w:tblPr/>
  </w:style>
  <w:style w:type="table" w:styleId="Style59" w:customStyle="1">
    <w:name w:val="_Style 59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0" w:customStyle="1">
    <w:name w:val="_Style 60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1" w:customStyle="1">
    <w:name w:val="_Style 61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2" w:customStyle="1">
    <w:name w:val="_Style 62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3" w:customStyle="1">
    <w:name w:val="_Style 63"/>
    <w:basedOn w:val="TableNormal1"/>
    <w:tblPr/>
  </w:style>
  <w:style w:type="table" w:styleId="Style64" w:customStyle="1">
    <w:name w:val="_Style 64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5" w:customStyle="1">
    <w:name w:val="_Style 65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Pr>
      <w:rFonts w:ascii="Calibri Light" w:cs="Calibri Light" w:eastAsia="Calibri Light" w:hAnsi="Calibri Light"/>
    </w:rPr>
  </w:style>
  <w:style w:type="character" w:styleId="RodapChar" w:customStyle="1">
    <w:name w:val="Rodapé Char"/>
    <w:basedOn w:val="Fontepargpadro"/>
    <w:link w:val="Rodap"/>
    <w:uiPriority w:val="99"/>
    <w:rPr>
      <w:rFonts w:ascii="Calibri Light" w:cs="Calibri Light" w:eastAsia="Calibri Light" w:hAnsi="Calibri Light"/>
    </w:rPr>
  </w:style>
  <w:style w:type="table" w:styleId="Tabelacomgrade">
    <w:name w:val="Table Grid"/>
    <w:basedOn w:val="Tabelanormal"/>
    <w:uiPriority w:val="39"/>
    <w:rsid w:val="009917E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9917E6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table" w:styleId="a2" w:customStyle="1">
    <w:basedOn w:val="TableNormal1"/>
    <w:tblPr>
      <w:tblStyleRowBandSize w:val="1"/>
      <w:tblStyleColBandSize w:val="1"/>
    </w:tblPr>
  </w:style>
  <w:style w:type="table" w:styleId="a3" w:customStyle="1">
    <w:basedOn w:val="TableNormal1"/>
    <w:tblPr>
      <w:tblStyleRowBandSize w:val="1"/>
      <w:tblStyleColBandSize w:val="1"/>
    </w:tblPr>
  </w:style>
  <w:style w:type="table" w:styleId="a4" w:customStyle="1">
    <w:basedOn w:val="TableNormal1"/>
    <w:tblPr>
      <w:tblStyleRowBandSize w:val="1"/>
      <w:tblStyleColBandSize w:val="1"/>
    </w:tblPr>
  </w:style>
  <w:style w:type="table" w:styleId="a5" w:customStyle="1">
    <w:basedOn w:val="TableNormal1"/>
    <w:tblPr>
      <w:tblStyleRowBandSize w:val="1"/>
      <w:tblStyleColBandSize w:val="1"/>
    </w:tblPr>
  </w:style>
  <w:style w:type="table" w:styleId="a6" w:customStyle="1">
    <w:basedOn w:val="TableNormal1"/>
    <w:tblPr>
      <w:tblStyleRowBandSize w:val="1"/>
      <w:tblStyleColBandSize w:val="1"/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v5TTHhBdTRwXfRAykZ2w3Pouw==">CgMxLjA4AHIhMVl2d05LZEk3QVZGUEFISzdQWkFxUXk3SDdqOTdiRzRV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2023-08-07T16:50:00Z</dcterms:created>
  <dc:creator>rafaela.lapenda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2023-06-06T00:00:00Z</vt:filetime>
  </property>
  <property fmtid="{D5CDD505-2E9C-101B-9397-08002B2CF9AE}" pid="5" name="KSOProductBuildVer">
    <vt:lpwstr>1046-12.2.0.13110</vt:lpwstr>
  </property>
  <property fmtid="{D5CDD505-2E9C-101B-9397-08002B2CF9AE}" pid="6" name="ICV">
    <vt:lpwstr>C51D195008F04D6AB1027167E3538026_13</vt:lpwstr>
  </property>
</Properties>
</file>